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55D82" w14:textId="7F44C8F1" w:rsidR="004375AA" w:rsidRDefault="004375AA"/>
    <w:p w14:paraId="0CDDC395" w14:textId="77777777" w:rsidR="003262D5" w:rsidRDefault="003262D5"/>
    <w:p w14:paraId="388A06B1" w14:textId="35401606" w:rsidR="00CA4E4E" w:rsidRDefault="00CA4E4E" w:rsidP="00BC7992">
      <w:pPr>
        <w:pStyle w:val="ListParagraph"/>
        <w:numPr>
          <w:ilvl w:val="0"/>
          <w:numId w:val="1"/>
        </w:numPr>
      </w:pPr>
      <w:r>
        <w:t>Since opening in 1932, SHB is focal point for events and celebrations in and around SYD harbour</w:t>
      </w:r>
    </w:p>
    <w:p w14:paraId="53A457D1" w14:textId="6A673B7F" w:rsidR="00BC7992" w:rsidRDefault="00CA4E4E" w:rsidP="00BC7992">
      <w:pPr>
        <w:pStyle w:val="ListParagraph"/>
        <w:numPr>
          <w:ilvl w:val="0"/>
          <w:numId w:val="1"/>
        </w:numPr>
      </w:pPr>
      <w:r>
        <w:t>Prior to and during construction, f</w:t>
      </w:r>
      <w:r w:rsidR="00BC7992">
        <w:t xml:space="preserve">erries </w:t>
      </w:r>
      <w:r>
        <w:t xml:space="preserve">were </w:t>
      </w:r>
      <w:r w:rsidR="00BC7992">
        <w:t>used to cross harbour</w:t>
      </w:r>
    </w:p>
    <w:p w14:paraId="61D8969E" w14:textId="4542BC2C" w:rsidR="00BC7992" w:rsidRDefault="00BC7992" w:rsidP="00BC7992">
      <w:pPr>
        <w:pStyle w:val="ListParagraph"/>
        <w:numPr>
          <w:ilvl w:val="1"/>
          <w:numId w:val="1"/>
        </w:numPr>
      </w:pPr>
      <w:r>
        <w:t>75 ferries per hour</w:t>
      </w:r>
    </w:p>
    <w:p w14:paraId="2C39CF5C" w14:textId="6BB59060" w:rsidR="00BC7992" w:rsidRDefault="00BC7992" w:rsidP="00BC7992">
      <w:pPr>
        <w:pStyle w:val="ListParagraph"/>
        <w:numPr>
          <w:ilvl w:val="1"/>
          <w:numId w:val="1"/>
        </w:numPr>
      </w:pPr>
      <w:r>
        <w:t>Approx. 47 million passengers per year</w:t>
      </w:r>
    </w:p>
    <w:p w14:paraId="2BB5D4C6" w14:textId="45FEBB7C" w:rsidR="00BC7992" w:rsidRDefault="00BC7992" w:rsidP="00BC7992">
      <w:pPr>
        <w:pStyle w:val="ListParagraph"/>
        <w:numPr>
          <w:ilvl w:val="1"/>
          <w:numId w:val="1"/>
        </w:numPr>
      </w:pPr>
      <w:r>
        <w:t>8 min trip across harbour. Waiting time up to 1 hour</w:t>
      </w:r>
    </w:p>
    <w:p w14:paraId="01A26780" w14:textId="77777777" w:rsidR="00CA4E4E" w:rsidRDefault="00CA4E4E" w:rsidP="00BC7992"/>
    <w:p w14:paraId="09EE2748" w14:textId="1FC4A375" w:rsidR="00BC7992" w:rsidRDefault="00CE6712" w:rsidP="00BC7992">
      <w:pPr>
        <w:pStyle w:val="ListParagraph"/>
        <w:numPr>
          <w:ilvl w:val="0"/>
          <w:numId w:val="1"/>
        </w:numPr>
      </w:pPr>
      <w:r>
        <w:t>768 houses and businesses demolished for approach spans</w:t>
      </w:r>
    </w:p>
    <w:p w14:paraId="4FA604CD" w14:textId="487213B2" w:rsidR="00CE6712" w:rsidRDefault="00CE6712" w:rsidP="00CE6712">
      <w:pPr>
        <w:pStyle w:val="ListParagraph"/>
        <w:numPr>
          <w:ilvl w:val="1"/>
          <w:numId w:val="1"/>
        </w:numPr>
      </w:pPr>
      <w:r>
        <w:t>Nth – 488</w:t>
      </w:r>
      <w:r w:rsidR="00CA4E4E">
        <w:t xml:space="preserve"> (Milson’s Pt / </w:t>
      </w:r>
      <w:proofErr w:type="spellStart"/>
      <w:r w:rsidR="00CA4E4E">
        <w:t>Lavendar</w:t>
      </w:r>
      <w:proofErr w:type="spellEnd"/>
      <w:r w:rsidR="00CA4E4E">
        <w:t xml:space="preserve"> Bay)</w:t>
      </w:r>
    </w:p>
    <w:p w14:paraId="2C165784" w14:textId="0A53188F" w:rsidR="00CE6712" w:rsidRDefault="00CE6712" w:rsidP="00CE6712">
      <w:pPr>
        <w:pStyle w:val="ListParagraph"/>
        <w:numPr>
          <w:ilvl w:val="1"/>
          <w:numId w:val="1"/>
        </w:numPr>
      </w:pPr>
      <w:proofErr w:type="spellStart"/>
      <w:r>
        <w:t>Sth</w:t>
      </w:r>
      <w:proofErr w:type="spellEnd"/>
      <w:r>
        <w:t xml:space="preserve"> – 280</w:t>
      </w:r>
      <w:r w:rsidR="00CA4E4E">
        <w:t xml:space="preserve"> (The Rocks)</w:t>
      </w:r>
    </w:p>
    <w:p w14:paraId="30E1DBD3" w14:textId="17C86E86" w:rsidR="003262D5" w:rsidRDefault="003262D5" w:rsidP="00CE6712">
      <w:pPr>
        <w:pStyle w:val="ListParagraph"/>
        <w:numPr>
          <w:ilvl w:val="1"/>
          <w:numId w:val="1"/>
        </w:numPr>
      </w:pPr>
      <w:r>
        <w:t>No compo. from government</w:t>
      </w:r>
    </w:p>
    <w:p w14:paraId="072C6DFB" w14:textId="770B5F0E" w:rsidR="00CE6712" w:rsidRDefault="00CE6712" w:rsidP="001113D9"/>
    <w:p w14:paraId="01D69D0A" w14:textId="1397A1F8" w:rsidR="00B94851" w:rsidRDefault="00CE6712" w:rsidP="00BC7992">
      <w:pPr>
        <w:pStyle w:val="ListParagraph"/>
        <w:numPr>
          <w:ilvl w:val="0"/>
          <w:numId w:val="1"/>
        </w:numPr>
      </w:pPr>
      <w:r>
        <w:t>Building bridge</w:t>
      </w:r>
    </w:p>
    <w:p w14:paraId="706945B9" w14:textId="1017E58D" w:rsidR="00CE6712" w:rsidRDefault="00CE6712" w:rsidP="00CE6712">
      <w:pPr>
        <w:pStyle w:val="ListParagraph"/>
        <w:numPr>
          <w:ilvl w:val="1"/>
          <w:numId w:val="1"/>
        </w:numPr>
      </w:pPr>
      <w:r>
        <w:t>Great Depression</w:t>
      </w:r>
      <w:r w:rsidR="001113D9">
        <w:t xml:space="preserve"> (32.5% </w:t>
      </w:r>
      <w:r w:rsidR="00CA4E4E">
        <w:t xml:space="preserve">population </w:t>
      </w:r>
      <w:r w:rsidR="001113D9">
        <w:t>unemployed)</w:t>
      </w:r>
      <w:r>
        <w:t xml:space="preserve"> – “Iron Lung”</w:t>
      </w:r>
    </w:p>
    <w:p w14:paraId="2C73D780" w14:textId="57F80C61" w:rsidR="00CE6712" w:rsidRDefault="00CE6712" w:rsidP="00CE6712">
      <w:pPr>
        <w:pStyle w:val="ListParagraph"/>
        <w:numPr>
          <w:ilvl w:val="1"/>
          <w:numId w:val="1"/>
        </w:numPr>
      </w:pPr>
      <w:proofErr w:type="gramStart"/>
      <w:r>
        <w:t>Approx..</w:t>
      </w:r>
      <w:proofErr w:type="gramEnd"/>
      <w:r>
        <w:t xml:space="preserve"> 1400 workers at any time</w:t>
      </w:r>
    </w:p>
    <w:p w14:paraId="4EFCF5DD" w14:textId="7BF70B86" w:rsidR="00CE6712" w:rsidRDefault="00CE6712" w:rsidP="00CE6712">
      <w:pPr>
        <w:pStyle w:val="ListParagraph"/>
        <w:numPr>
          <w:ilvl w:val="1"/>
          <w:numId w:val="1"/>
        </w:numPr>
      </w:pPr>
      <w:r>
        <w:t>Workshops at Milson’s Point (Luna Park)</w:t>
      </w:r>
    </w:p>
    <w:p w14:paraId="4F8202F3" w14:textId="586AAAD2" w:rsidR="0069168B" w:rsidRDefault="0069168B" w:rsidP="00CE6712">
      <w:pPr>
        <w:pStyle w:val="ListParagraph"/>
        <w:numPr>
          <w:ilvl w:val="1"/>
          <w:numId w:val="1"/>
        </w:numPr>
      </w:pPr>
      <w:r>
        <w:t>Promoted development and expansion of Nth Shore</w:t>
      </w:r>
    </w:p>
    <w:p w14:paraId="69676979" w14:textId="66F3AB4E" w:rsidR="001113D9" w:rsidRDefault="00CA4E4E" w:rsidP="001113D9">
      <w:pPr>
        <w:pStyle w:val="ListParagraph"/>
        <w:numPr>
          <w:ilvl w:val="1"/>
          <w:numId w:val="1"/>
        </w:numPr>
      </w:pPr>
      <w:r>
        <w:t>Symbol of industrial maturity / great achievement</w:t>
      </w:r>
    </w:p>
    <w:p w14:paraId="2D60D656" w14:textId="77777777" w:rsidR="008F4D23" w:rsidRDefault="008F4D23" w:rsidP="0069168B"/>
    <w:p w14:paraId="7943A6A8" w14:textId="5A587F69" w:rsidR="00B94851" w:rsidRDefault="00B94851" w:rsidP="00BC7992">
      <w:pPr>
        <w:pStyle w:val="ListParagraph"/>
        <w:numPr>
          <w:ilvl w:val="0"/>
          <w:numId w:val="1"/>
        </w:numPr>
      </w:pPr>
      <w:r>
        <w:t>Bridge opening day</w:t>
      </w:r>
    </w:p>
    <w:p w14:paraId="101CCFFD" w14:textId="00F9B2EA" w:rsidR="00B94851" w:rsidRDefault="00B94851" w:rsidP="00B94851">
      <w:pPr>
        <w:pStyle w:val="ListParagraph"/>
        <w:numPr>
          <w:ilvl w:val="1"/>
          <w:numId w:val="1"/>
        </w:numPr>
      </w:pPr>
      <w:r>
        <w:t>19 March 1932</w:t>
      </w:r>
    </w:p>
    <w:p w14:paraId="06517BAD" w14:textId="0503CA40" w:rsidR="00B94851" w:rsidRDefault="00B94851" w:rsidP="00B94851">
      <w:pPr>
        <w:pStyle w:val="ListParagraph"/>
        <w:numPr>
          <w:ilvl w:val="1"/>
          <w:numId w:val="1"/>
        </w:numPr>
      </w:pPr>
      <w:r>
        <w:t>Estimated 750K – 1 million people attended</w:t>
      </w:r>
      <w:r w:rsidR="00BC6534">
        <w:t xml:space="preserve"> / walk across bridge</w:t>
      </w:r>
    </w:p>
    <w:p w14:paraId="5171DE74" w14:textId="3F4644E9" w:rsidR="00B94851" w:rsidRDefault="00B94851" w:rsidP="00B94851">
      <w:pPr>
        <w:pStyle w:val="ListParagraph"/>
        <w:numPr>
          <w:ilvl w:val="1"/>
          <w:numId w:val="1"/>
        </w:numPr>
      </w:pPr>
      <w:r>
        <w:t>Major celebrations (approx. 2 weeks) / sporting events / fireworks</w:t>
      </w:r>
    </w:p>
    <w:p w14:paraId="4F317254" w14:textId="6BD7CE9C" w:rsidR="00B94851" w:rsidRDefault="00DD1F0A" w:rsidP="00B94851">
      <w:pPr>
        <w:pStyle w:val="ListParagraph"/>
        <w:numPr>
          <w:ilvl w:val="1"/>
          <w:numId w:val="1"/>
        </w:numPr>
      </w:pPr>
      <w:r>
        <w:t>Police</w:t>
      </w:r>
      <w:r w:rsidR="001113D9">
        <w:t xml:space="preserve"> reports</w:t>
      </w:r>
      <w:r>
        <w:t xml:space="preserve"> in VIC suggested crime rate plummeted to zero</w:t>
      </w:r>
    </w:p>
    <w:p w14:paraId="511E3334" w14:textId="7CC949D7" w:rsidR="001113D9" w:rsidRDefault="001113D9" w:rsidP="00CA4E4E">
      <w:pPr>
        <w:pStyle w:val="ListParagraph"/>
        <w:numPr>
          <w:ilvl w:val="2"/>
          <w:numId w:val="1"/>
        </w:numPr>
      </w:pPr>
      <w:r>
        <w:t>Pickpockets / burglars came to SYD</w:t>
      </w:r>
    </w:p>
    <w:p w14:paraId="07D97CA1" w14:textId="77777777" w:rsidR="008F4D23" w:rsidRDefault="008F4D23" w:rsidP="00BC6534"/>
    <w:p w14:paraId="33844B4E" w14:textId="3460D2ED" w:rsidR="00BC6534" w:rsidRDefault="00BC6534" w:rsidP="00BC7992">
      <w:pPr>
        <w:pStyle w:val="ListParagraph"/>
        <w:numPr>
          <w:ilvl w:val="0"/>
          <w:numId w:val="1"/>
        </w:numPr>
      </w:pPr>
      <w:r>
        <w:t>Then till Now</w:t>
      </w:r>
    </w:p>
    <w:p w14:paraId="01889AD4" w14:textId="4DFF8A2C" w:rsidR="00BC6534" w:rsidRDefault="00BC6534" w:rsidP="00BC6534">
      <w:pPr>
        <w:pStyle w:val="ListParagraph"/>
        <w:numPr>
          <w:ilvl w:val="1"/>
          <w:numId w:val="1"/>
        </w:numPr>
      </w:pPr>
      <w:r>
        <w:t>Bridge still centrepiece of many celebrations</w:t>
      </w:r>
    </w:p>
    <w:p w14:paraId="3997D5F9" w14:textId="0B8EF546" w:rsidR="001113D9" w:rsidRDefault="001113D9" w:rsidP="001113D9">
      <w:pPr>
        <w:pStyle w:val="ListParagraph"/>
        <w:numPr>
          <w:ilvl w:val="2"/>
          <w:numId w:val="1"/>
        </w:numPr>
      </w:pPr>
      <w:r>
        <w:t>1982 – 50</w:t>
      </w:r>
      <w:r w:rsidRPr="0041343E">
        <w:rPr>
          <w:vertAlign w:val="superscript"/>
        </w:rPr>
        <w:t>th</w:t>
      </w:r>
      <w:r>
        <w:t xml:space="preserve"> anniversary</w:t>
      </w:r>
      <w:r>
        <w:t xml:space="preserve"> walk</w:t>
      </w:r>
      <w:r>
        <w:t>. Spectators walked over the top of the arch</w:t>
      </w:r>
    </w:p>
    <w:p w14:paraId="06643E33" w14:textId="6B9C6AD0" w:rsidR="004B140D" w:rsidRDefault="004B140D" w:rsidP="001113D9">
      <w:pPr>
        <w:pStyle w:val="ListParagraph"/>
        <w:numPr>
          <w:ilvl w:val="2"/>
          <w:numId w:val="1"/>
        </w:numPr>
      </w:pPr>
      <w:r>
        <w:t>1988 – Aust. Day Bicentennial</w:t>
      </w:r>
    </w:p>
    <w:p w14:paraId="5F649086" w14:textId="7D464340" w:rsidR="00BC6534" w:rsidRDefault="00BC6534" w:rsidP="001113D9">
      <w:pPr>
        <w:pStyle w:val="ListParagraph"/>
        <w:numPr>
          <w:ilvl w:val="2"/>
          <w:numId w:val="1"/>
        </w:numPr>
      </w:pPr>
      <w:r>
        <w:t>NYE fireworks</w:t>
      </w:r>
      <w:r w:rsidR="004B140D">
        <w:t xml:space="preserve"> (1996 – present)</w:t>
      </w:r>
    </w:p>
    <w:p w14:paraId="668D4E92" w14:textId="77777777" w:rsidR="004B140D" w:rsidRDefault="00BC6534" w:rsidP="001113D9">
      <w:pPr>
        <w:pStyle w:val="ListParagraph"/>
        <w:numPr>
          <w:ilvl w:val="2"/>
          <w:numId w:val="1"/>
        </w:numPr>
      </w:pPr>
      <w:r>
        <w:t xml:space="preserve">2000 </w:t>
      </w:r>
    </w:p>
    <w:p w14:paraId="06EBB6C8" w14:textId="77777777" w:rsidR="004B140D" w:rsidRDefault="004B140D" w:rsidP="004B140D">
      <w:pPr>
        <w:pStyle w:val="ListParagraph"/>
        <w:numPr>
          <w:ilvl w:val="3"/>
          <w:numId w:val="1"/>
        </w:numPr>
      </w:pPr>
      <w:r>
        <w:t>Walk for Reconciliation</w:t>
      </w:r>
    </w:p>
    <w:p w14:paraId="44614952" w14:textId="2F23AE8A" w:rsidR="00BC6534" w:rsidRDefault="00BC6534" w:rsidP="004B140D">
      <w:pPr>
        <w:pStyle w:val="ListParagraph"/>
        <w:numPr>
          <w:ilvl w:val="3"/>
          <w:numId w:val="1"/>
        </w:numPr>
      </w:pPr>
      <w:r>
        <w:t>Olympics Marathon</w:t>
      </w:r>
    </w:p>
    <w:p w14:paraId="14394617" w14:textId="3C100360" w:rsidR="004B140D" w:rsidRDefault="004B140D" w:rsidP="001113D9">
      <w:pPr>
        <w:pStyle w:val="ListParagraph"/>
        <w:numPr>
          <w:ilvl w:val="2"/>
          <w:numId w:val="1"/>
        </w:numPr>
      </w:pPr>
      <w:r>
        <w:t>2005 – Mark Webber – F1 car</w:t>
      </w:r>
    </w:p>
    <w:p w14:paraId="4D5E458D" w14:textId="5E08E332" w:rsidR="004B140D" w:rsidRDefault="004B140D" w:rsidP="001113D9">
      <w:pPr>
        <w:pStyle w:val="ListParagraph"/>
        <w:numPr>
          <w:ilvl w:val="2"/>
          <w:numId w:val="1"/>
        </w:numPr>
      </w:pPr>
      <w:r>
        <w:t>2009 – Breakfast on the Bridge (turf laid)</w:t>
      </w:r>
    </w:p>
    <w:p w14:paraId="22C325EC" w14:textId="77777777" w:rsidR="004375AA" w:rsidRDefault="004375AA"/>
    <w:sectPr w:rsidR="004375A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4760A" w14:textId="77777777" w:rsidR="00F14C6B" w:rsidRDefault="00F14C6B" w:rsidP="004375AA">
      <w:pPr>
        <w:spacing w:after="0" w:line="240" w:lineRule="auto"/>
      </w:pPr>
      <w:r>
        <w:separator/>
      </w:r>
    </w:p>
  </w:endnote>
  <w:endnote w:type="continuationSeparator" w:id="0">
    <w:p w14:paraId="0EEFCD50" w14:textId="77777777" w:rsidR="00F14C6B" w:rsidRDefault="00F14C6B" w:rsidP="0043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76000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B392CA4" w14:textId="561760A1" w:rsidR="004375AA" w:rsidRDefault="004375A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CF081" w14:textId="77777777" w:rsidR="00F14C6B" w:rsidRDefault="00F14C6B" w:rsidP="004375AA">
      <w:pPr>
        <w:spacing w:after="0" w:line="240" w:lineRule="auto"/>
      </w:pPr>
      <w:r>
        <w:separator/>
      </w:r>
    </w:p>
  </w:footnote>
  <w:footnote w:type="continuationSeparator" w:id="0">
    <w:p w14:paraId="6352F33E" w14:textId="77777777" w:rsidR="00F14C6B" w:rsidRDefault="00F14C6B" w:rsidP="0043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E2245" w14:textId="3E13267C" w:rsidR="004375AA" w:rsidRPr="00BC7992" w:rsidRDefault="004375AA" w:rsidP="004375AA">
    <w:pPr>
      <w:pStyle w:val="Header"/>
      <w:jc w:val="center"/>
      <w:rPr>
        <w:sz w:val="28"/>
        <w:szCs w:val="28"/>
      </w:rPr>
    </w:pPr>
    <w:r w:rsidRPr="00BC7992">
      <w:rPr>
        <w:rFonts w:ascii="Arial" w:hAnsi="Arial" w:cs="Arial"/>
        <w:color w:val="222222"/>
        <w:sz w:val="28"/>
        <w:szCs w:val="28"/>
        <w:shd w:val="clear" w:color="auto" w:fill="FFFFFF"/>
      </w:rPr>
      <w:t>Talking Points - How the bridge changed Sydney during and after construction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F0604"/>
    <w:multiLevelType w:val="hybridMultilevel"/>
    <w:tmpl w:val="84A653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AA"/>
    <w:rsid w:val="001113D9"/>
    <w:rsid w:val="00294F06"/>
    <w:rsid w:val="003262D5"/>
    <w:rsid w:val="0041343E"/>
    <w:rsid w:val="004375AA"/>
    <w:rsid w:val="004B140D"/>
    <w:rsid w:val="005246E4"/>
    <w:rsid w:val="0069168B"/>
    <w:rsid w:val="007D42ED"/>
    <w:rsid w:val="008F4D23"/>
    <w:rsid w:val="00B94851"/>
    <w:rsid w:val="00BC53E8"/>
    <w:rsid w:val="00BC6534"/>
    <w:rsid w:val="00BC7992"/>
    <w:rsid w:val="00CA4E4E"/>
    <w:rsid w:val="00CE6712"/>
    <w:rsid w:val="00DD1F0A"/>
    <w:rsid w:val="00F1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EFC3"/>
  <w15:chartTrackingRefBased/>
  <w15:docId w15:val="{200633BD-6AC1-4F78-ABC9-A00A433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5AA"/>
  </w:style>
  <w:style w:type="paragraph" w:styleId="Footer">
    <w:name w:val="footer"/>
    <w:basedOn w:val="Normal"/>
    <w:link w:val="FooterChar"/>
    <w:uiPriority w:val="99"/>
    <w:unhideWhenUsed/>
    <w:rsid w:val="00437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5AA"/>
  </w:style>
  <w:style w:type="paragraph" w:styleId="ListParagraph">
    <w:name w:val="List Paragraph"/>
    <w:basedOn w:val="Normal"/>
    <w:uiPriority w:val="34"/>
    <w:qFormat/>
    <w:rsid w:val="00BC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Minny</dc:creator>
  <cp:keywords/>
  <dc:description/>
  <cp:lastModifiedBy>Michael Minny</cp:lastModifiedBy>
  <cp:revision>14</cp:revision>
  <cp:lastPrinted>2021-07-08T07:37:00Z</cp:lastPrinted>
  <dcterms:created xsi:type="dcterms:W3CDTF">2021-07-07T07:41:00Z</dcterms:created>
  <dcterms:modified xsi:type="dcterms:W3CDTF">2021-07-08T07:46:00Z</dcterms:modified>
</cp:coreProperties>
</file>